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D9" w:rsidRPr="00352A73" w:rsidRDefault="00742CD9" w:rsidP="00352A73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91470A"/>
          <w:kern w:val="36"/>
          <w:sz w:val="29"/>
          <w:szCs w:val="29"/>
          <w:lang w:eastAsia="ru-RU"/>
        </w:rPr>
      </w:pPr>
      <w:r w:rsidRPr="00352A73">
        <w:rPr>
          <w:rFonts w:ascii="Times New Roman" w:eastAsia="Times New Roman" w:hAnsi="Times New Roman" w:cs="Times New Roman"/>
          <w:color w:val="91470A"/>
          <w:kern w:val="36"/>
          <w:sz w:val="29"/>
          <w:szCs w:val="29"/>
          <w:lang w:eastAsia="ru-RU"/>
        </w:rPr>
        <w:t>Педагогический совет</w:t>
      </w:r>
      <w:r w:rsidRPr="00352A73">
        <w:rPr>
          <w:rFonts w:ascii="Times New Roman" w:eastAsia="Times New Roman" w:hAnsi="Times New Roman" w:cs="Times New Roman"/>
          <w:color w:val="91470A"/>
          <w:kern w:val="36"/>
          <w:sz w:val="29"/>
          <w:szCs w:val="29"/>
          <w:lang w:eastAsia="ru-RU"/>
        </w:rPr>
        <w:br/>
        <w:t>«Основы антитеррористической безопасности детей и безопасности дорожного движения в условиях дошкольного образовательного учреждения»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Цель: 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выявить состояние   </w:t>
      </w:r>
      <w:proofErr w:type="spell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воспитательно</w:t>
      </w:r>
      <w:proofErr w:type="spellEnd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образовательной работы педагогов по формированию основ антитеррористической безопасности и безопасности дорожного движения в условиях дошкольного образовательного учреждения. Проверить уровень развития детей в разных возрастных группах.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Задачи: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Привлечь внимание педагогов к состоянию воспитательно-образовательной работы в ДОУ по работе по профилактике ДДТТ, по антитеррористической безопасности воспитанников.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Систематизировать знания педагогов о методике работы по направлениям «Профилактика ДДТТ», «антитеррористическая безопасность».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Организовать умственную деятельность педагогов, направленную на поиск новых идей, путей, видов деятельности для решения проблемы педагогического совета.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 Проанализировать уровень организации работы по данным темам.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Повестка: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lang w:eastAsia="ru-RU"/>
        </w:rPr>
        <w:t>Актуальность.</w:t>
      </w:r>
    </w:p>
    <w:p w:rsidR="00742CD9" w:rsidRPr="00352A73" w:rsidRDefault="00742CD9" w:rsidP="00352A73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Увы, очень часто мы страдаем </w:t>
      </w:r>
      <w:proofErr w:type="gram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из</w:t>
      </w:r>
      <w:proofErr w:type="gramEnd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– </w:t>
      </w:r>
      <w:proofErr w:type="gram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</w:t>
      </w:r>
      <w:proofErr w:type="gramEnd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своей собственной неосторожности, беспечности, из-за неумения или нежелания предвидеть последствия своих необдуманных поступков. Мы забываем принять необходимые меры, чтобы оградить себя и свою семью от чрезвычайных ситуаций. Наименее защищенными и подготовленными к действию в подобных ситуациях оказались </w:t>
      </w:r>
      <w:proofErr w:type="spell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дети</w:t>
      </w:r>
      <w:proofErr w:type="gram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.И</w:t>
      </w:r>
      <w:proofErr w:type="spellEnd"/>
      <w:proofErr w:type="gramEnd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как ни печально, именно дети страдают, так как не знают, как вести себя в сложившихся экстремальных ситуациях.</w:t>
      </w:r>
    </w:p>
    <w:p w:rsidR="00742CD9" w:rsidRPr="00352A73" w:rsidRDefault="00742CD9" w:rsidP="00352A73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Чтобы как-то повысить защищенность детей им необходимо овладеть не такими уж сложными знаниями и умениями – наблюдательностью, умением анализировать свои ошибки, приведшие к неприятностям, отдавать себе отчет о возможных последствиях тех или иных своих поступков, а также навыками грамотных действий в случае проявления опасностей. Поэтому необходимо сформировать у ребенка сознательное и ответственное отношение личной безопасности окружающих, воспитывать готовность к эффективным, обоснованным действиям в неадекватных ситуациях. Эти задачи стоят как перед родителями, так и перед педагогами детских образовательных учреждений.</w:t>
      </w:r>
    </w:p>
    <w:p w:rsidR="00742CD9" w:rsidRPr="00352A73" w:rsidRDefault="00742CD9" w:rsidP="00352A73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Проблема</w:t>
      </w:r>
      <w:r w:rsidRPr="00352A73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>детского дорожно-транспортного травматиз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ма по-прежнему сохраняет свою актуальность.</w:t>
      </w:r>
      <w:r w:rsid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Улица для ребенка - это яркий мир, полный разнообразных, привлекательных для него явлений - машин, зданий, движущихся пешеходов, предметов, насыщенная интересными событиями, участниками которых может стать и сам ребёнок. А здесь как раз и подстерегает его опасность.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Учеными достаточно подробно рассмотрены причины несчастных случаев с дошкольниками. Как свидетельствует анализ, большинство ДТП происходит по причине безнадзорности. Ребятам всё интересно на улице, и они стремятся туда, не понимая ещё, что неожиданно появиться на проезжей части или перебежать проезжую часть на близком расстоянии от проходящего транспорта - это большая опасность. Также очень много случаев, когда дети вырываются из рук родителей при переходе проезжей части или пытаются перебежать её сами. А бывает, что взрослые вообще не держат ребёнка за руку, и тот идёт самостоятельно. Одной из основных причин дорожно-транспортных происшествий с детьми является также незнание ими правил дорожного движения, правил посадки в автобус, в маршрутное такси. Также дошкольники по</w:t>
      </w:r>
      <w:r w:rsid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падают в ДТП из-за </w:t>
      </w:r>
      <w:proofErr w:type="spellStart"/>
      <w:r w:rsid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несформирова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</w:t>
      </w:r>
      <w:r w:rsid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ости</w:t>
      </w:r>
      <w:proofErr w:type="spellEnd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 них координации движений, неразвитости бокового зрения, неумения сопоставить скорость и расстояние, отсутствие навыков ориентации в пространстве, в том числе ориентации, связанной с одеждой (капюшон, тугой шарф, шапка и т.д.).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Поэтому знакомить детей с правилами дорожного движения, формировать у них навык правильного поведения на проезжей части необходимо с самого раннего возраста. Знания, полученные в детстве, 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наиболее прочные. Правила, усвоенные ребенком, впоследствии становятся нормой поведения, а их соблюдение – потребностью человека.</w:t>
      </w:r>
    </w:p>
    <w:p w:rsidR="00742CD9" w:rsidRPr="00352A73" w:rsidRDefault="00742CD9" w:rsidP="00352A73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настоящее время особенно остро родителей волнует</w:t>
      </w:r>
      <w:r w:rsidRPr="00352A73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>защита своих детей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Все чаще и чаще слышим: «Пропал ребенок!» Почему же это происходит? Почему дети уходят с незнакомыми людьми?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Ребенок с детства должен понимать, что общение с другими людьми может быть опасным.</w:t>
      </w:r>
      <w:r w:rsid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 прежде всего эту опасность представляют контакты с незнакомыми людьми.</w:t>
      </w:r>
      <w:r w:rsid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Дети дошкольного возраста очень доверчивы. Вот почему так важно активно вмешиваться и защищать их в случае необходимости, объяснить, как можно определить незнакомца.</w:t>
      </w:r>
    </w:p>
    <w:p w:rsidR="00742CD9" w:rsidRPr="00352A73" w:rsidRDefault="00742CD9" w:rsidP="00352A73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Как свидетельствует анализ, большинство несчастных случаев происходит из - за недостаточных знаний у детей в различных ситуаций с незнакомыми людьми, например,</w:t>
      </w:r>
      <w:r w:rsidRPr="00352A73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>ситуации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когда взрослый уговаривает ребенка поехать или пойти с ним куда-то, чтобы показать что-то интересное, например, игрушку, угощает сладостями,</w:t>
      </w:r>
      <w:r w:rsidRPr="00352A73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>ситуация,</w:t>
      </w:r>
      <w:r w:rsidRPr="00352A73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когда взрослый представляется знакомым родителей, которые попросили взять ребёнка, чтобы довести его до дома,</w:t>
      </w:r>
      <w:r w:rsidRPr="00352A73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>ситуация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когда взрослый открывает дверцу машины</w:t>
      </w:r>
      <w:proofErr w:type="gramEnd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приглашает ребёнка покататься вместе с ним,</w:t>
      </w:r>
      <w:r w:rsidRPr="00352A73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>ситуация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когда </w:t>
      </w:r>
      <w:proofErr w:type="gram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ребенок</w:t>
      </w:r>
      <w:proofErr w:type="gramEnd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находясь один дома, открывает дверь чужим, входит в подъезд один без родителей.</w:t>
      </w:r>
    </w:p>
    <w:p w:rsidR="00742CD9" w:rsidRPr="00352A73" w:rsidRDefault="00742CD9" w:rsidP="00352A73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Поэтому, чтобы обеспечить детям безопасность, необходимо вовремя подготовить детей к возможным ситуациям, дать детям необходимые знания и навыки персональной безопасности, рассмотреть типичные опасные ситуации при возможных контактах с незнакомыми людьми, научить их правильно вести себя в таких ситуациях.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1. Аналитическая справка по итогам тематического контроля «Система работы ДОУ по формированию основ безопасности жизнедеятельности дошкольников»</w:t>
      </w:r>
    </w:p>
    <w:p w:rsidR="00742CD9" w:rsidRPr="00352A73" w:rsidRDefault="00742CD9" w:rsidP="00352A73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соответствии с планом работы ДОУ на 20</w:t>
      </w:r>
      <w:r w:rsid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24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-20</w:t>
      </w:r>
      <w:r w:rsid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25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учебный год, на основании приказа «о тематическом контроле» и   в   целях оценки состояния </w:t>
      </w:r>
      <w:proofErr w:type="spell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воспитательно</w:t>
      </w:r>
      <w:proofErr w:type="spellEnd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образовательной работы с детьми по формированию основ безопасности жизнедеятельности у детей дошкольного возраста (безопасность дорожного движения, антитеррористическая безопасность) комиссия в составе .... - заведующий (председатель); ..... – заместитель заведующе</w:t>
      </w:r>
      <w:r w:rsid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(член комиссии); .... – воспитатель (член комиссии), .... – (член комиссии), .... - воспитатель (член комиссии) с </w:t>
      </w:r>
      <w:r w:rsid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17 марта</w:t>
      </w:r>
      <w:proofErr w:type="gramEnd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 </w:t>
      </w:r>
      <w:r w:rsid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21 марта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20</w:t>
      </w:r>
      <w:r w:rsid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25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г. провела тематический контроль по вышеуказанной теме.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2. Консультация + опыт работы «Формирование знаний у детей дошкольного возраста о правилах дорожного движения методом проблемных ситуаций».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 xml:space="preserve">Ответственный: воспитатель </w:t>
      </w:r>
      <w:r w:rsid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>–</w:t>
      </w: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 xml:space="preserve"> </w:t>
      </w:r>
      <w:r w:rsid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>Савченко Н.А.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Одним из видов обучения, способствующих развитию ребенка, который способен менять самого себя, осмысленно относился к учению, быть субъектом деятельности является проблемное обучение.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3. Консультация «Актуальность использование компьютерных технологий в обучении дошкольников мер личной безопасности в сфере антитеррористической деятельности»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 xml:space="preserve">Ответственный: </w:t>
      </w:r>
      <w:r w:rsid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 xml:space="preserve">учитель – логопед </w:t>
      </w:r>
      <w:proofErr w:type="spellStart"/>
      <w:r w:rsid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>Абдрахманова</w:t>
      </w:r>
      <w:proofErr w:type="spellEnd"/>
      <w:r w:rsid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 xml:space="preserve"> Н.А.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4. Деловая игра «По ступенькам педагогического мастерства»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Новые задачи, которые ставятся в современном образовании, требуют новых подходов и решений. Искать их в одиночку – занятие сложное и не эффективное.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Педсовет – это площадка, где проявляется новаторство каждого педагога, осуществляется поиск решений методических проблем и обобщение опыта коллег.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Все мы знаем, что основной формой работы с детьми дошкольного возраста и ведущим видом деятельности для них является игра. Сегодня мы тоже будем играть.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lang w:eastAsia="ru-RU"/>
        </w:rPr>
        <w:lastRenderedPageBreak/>
        <w:t>Задание № 1 «Кроссворд»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авария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обгон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светофор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переход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дорога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мост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тротуар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остановка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перекресток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инспектор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бордюр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поезд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транспорт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велосипед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шлем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сто.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lang w:eastAsia="ru-RU"/>
        </w:rPr>
        <w:t>Задание № 2 «Сказка к нам приходит»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мире много сказок!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Грустных и смешных,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 прожить на свете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Нам нельзя без них!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Вы с детьми читаете сказки, где герои, доверяясь незнакомцам, попали в беду. Давайте вспомним эти сказки.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У отца есть мальчик странный,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Необычный, деревянный,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 земле и под водой,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Ищет ключик золотой,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Всюду нос сует свой длинный…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Кто же это?..</w:t>
      </w:r>
      <w:r w:rsidRPr="00352A73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(Буратино.)  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Бабушка девочку очень любила,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Шапочку красную ей подарила.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Девочка имя забыла свое.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ну, подскажите имя ее!</w:t>
      </w:r>
      <w:r w:rsidRPr="00352A73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(Красная Шапочка.)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Ждали маму с молоком,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пустили волка в дом.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Кто же были эти Маленькие дети?</w:t>
      </w:r>
      <w:r w:rsidRPr="00352A73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(Семеро козлят.)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 Из муки он был печен,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 сметане был мешен.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 окошке он студился,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 дорожке он катился.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Был он весел, был он смел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 в пути он песню пел.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Съесть его хотел зайчишка,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Серый волк и бурый мишка.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когда малыш в лесу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Встретил рыжую лису,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 нее уйти не смог.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Что за сказка?</w:t>
      </w: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(Колобок.)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5. В сказке лисонька плутовка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Обманула зайку ловко,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Из избушки выгнав прочь.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Плакал зайка день и ночь.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 в беде ему помог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Один смелый петушок.</w:t>
      </w:r>
      <w:r w:rsidRPr="00352A73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(</w:t>
      </w:r>
      <w:proofErr w:type="spellStart"/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Зайкина</w:t>
      </w:r>
      <w:proofErr w:type="spellEnd"/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 xml:space="preserve"> избушка.)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 Утащили злые птицы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Кроху-братца у сестрицы,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 сестричка, хоть мала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Все же малыша спасла.</w:t>
      </w:r>
      <w:r w:rsidRPr="00352A73">
        <w:rPr>
          <w:rFonts w:ascii="Times New Roman" w:eastAsia="Times New Roman" w:hAnsi="Times New Roman" w:cs="Times New Roman"/>
          <w:color w:val="333333"/>
          <w:sz w:val="20"/>
          <w:lang w:eastAsia="ru-RU"/>
        </w:rPr>
        <w:t> </w:t>
      </w: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(Гуси – лебеди.)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lang w:eastAsia="ru-RU"/>
        </w:rPr>
        <w:t>Задание № 3 «Педагогические ситуации»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1. 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Вы с ребенком подошли к перекрестку. Пока подходили, все время горел зеленый сигнал. Можно ли переходить проезжую часть?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>Если улица сравнительно широкая (больше 10-12 метров), лучше подождать нового цикла зеленого сигнала, чтобы не оказаться на переходе при красном сигнале светофора.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2. 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Вы с ребенком стоите у перехода, дожидаясь разрешающего сигнала светофора. </w:t>
      </w:r>
      <w:proofErr w:type="gram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Некоторые нетерпеливые пешеходы начинают переход (или просто спускаются с тротуара на проезжую часть, не дожидаясь зеленого сигнала светофора.</w:t>
      </w:r>
      <w:proofErr w:type="gramEnd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Как вы поведете себя в подобной ситуации, что скажете ребенку?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3. </w:t>
      </w: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 переходе проезжей части пешеход уронил сумку или какой-либо другой предмет? Как нужно поступить?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>Мы привыкли в такой ситуации - сразу наклоняться и поднимать предмет, отвлекаясь при этом от наблюдения. На дороге так делать нельзя. Необходимо сначала посмотреть и убедиться, что опасности нет, а потом уже наклоняться. А лучше всего при переходе проезжей части быть собранным и ничего не ронять.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lang w:eastAsia="ru-RU"/>
        </w:rPr>
        <w:t>Задание № 4 «Эти правила важны»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Вам необходимо на стихотворные строчки сформулировать правила.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Не открывай чужому дверь,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Любым словам его не верь.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lang w:eastAsia="ru-RU"/>
        </w:rPr>
        <w:t>Ни в коем случае не открывай дверь, если звонит незнакомый человек.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Если дядя незнакомый,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Хочет прокатить,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Или дать тебе конфет,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Ты ответить должен: «Нет»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Нельзя садиться в машину без разрешения родителей к незнакомому человеку.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3. Если тётя подошла,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Тебя за руку взяла,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Говорит: «Пойдём в кино», -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ходи с ней всё равно.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lang w:eastAsia="ru-RU"/>
        </w:rPr>
        <w:t>Если незнакомый взрослый пытается тебя пригласить в кино или дать красивую игрушку, нельзя идти с ним.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 Нельзя доверчивым быть,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Незнакомым</w:t>
      </w:r>
      <w:proofErr w:type="gramEnd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секреты говорить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Они обманут ребёнка легко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 деньги его унесут далеко.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lang w:eastAsia="ru-RU"/>
        </w:rPr>
        <w:t>Нельзя рассказывать незнакомому человеку, что есть в доме.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lang w:eastAsia="ru-RU"/>
        </w:rPr>
        <w:t>Задание № 5 «Реши задачу»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u w:val="single"/>
          <w:lang w:eastAsia="ru-RU"/>
        </w:rPr>
        <w:t>1. Из автобуса вышли 6 человек. Трое из них перешли проезжую часть по пешеходному переходу, двое пошли обходить автобус спереди, и один остался на остановке. </w:t>
      </w:r>
      <w:proofErr w:type="gramStart"/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u w:val="single"/>
          <w:lang w:eastAsia="ru-RU"/>
        </w:rPr>
        <w:t>Сколько человек поступили</w:t>
      </w:r>
      <w:proofErr w:type="gramEnd"/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u w:val="single"/>
          <w:lang w:eastAsia="ru-RU"/>
        </w:rPr>
        <w:t xml:space="preserve"> согласно ПДД?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(Один.</w:t>
      </w:r>
      <w:proofErr w:type="gramEnd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gram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Надо подождать, пока автобус отъедет от остановки и только затем переходить улицу.)</w:t>
      </w:r>
      <w:proofErr w:type="gramEnd"/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lang w:eastAsia="ru-RU"/>
        </w:rPr>
        <w:t>2.</w:t>
      </w:r>
      <w:r w:rsidRPr="00352A73">
        <w:rPr>
          <w:rFonts w:ascii="Times New Roman" w:eastAsia="Times New Roman" w:hAnsi="Times New Roman" w:cs="Times New Roman"/>
          <w:i/>
          <w:iCs/>
          <w:color w:val="333333"/>
          <w:sz w:val="20"/>
          <w:u w:val="single"/>
          <w:lang w:eastAsia="ru-RU"/>
        </w:rPr>
        <w:t>Четыре мальчика поехали кататься на велосипедах по улицам города. Одному из них было 13 лет, другому – 14, а остальным по 15. сколько человек поступило правильно?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(трое – старше 14)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Вот такие задания, игры вы можете применять в работе с детьми.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Сегодня на педсовете нами не раз обсуждались вопросы: как уберечь ребёнка от опасностей в этом сложном мире? Как избежать тяжёлых последствий? Подводя итог, мы ясно осознаем, как важно понимать значимость «Безопасности» в жизни каждого человека. И чем раньше мы начнем прививать навыки безопасного поведения нашим детям, тем более уверенно будем смотреть в будущее.</w:t>
      </w:r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Только глядя на мир детскими глазами, понимая окружающее через их внутреннее мироощущения, мы сможем научить ребенка правильно вести себя на проезжей части, с незнакомцами и избегать ситуаций, опасных для его жизни и здоровья.</w:t>
      </w:r>
      <w:proofErr w:type="gramEnd"/>
    </w:p>
    <w:p w:rsidR="00742CD9" w:rsidRPr="00352A73" w:rsidRDefault="00742CD9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2A7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Хотелось бы закончить наш педсовет поговоркой, которою часто мы слышим: «Если предупрежден, значит вооружен!» Так давайте вооружимся мы, вооружим наших детей знаниями по безопасности жизнедеятельности и будем соблюдать их!</w:t>
      </w:r>
    </w:p>
    <w:p w:rsidR="007B764C" w:rsidRPr="00352A73" w:rsidRDefault="007B764C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7B764C" w:rsidRPr="00352A73" w:rsidRDefault="007B764C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7B764C" w:rsidRPr="00352A73" w:rsidRDefault="007B764C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7B764C" w:rsidRPr="00352A73" w:rsidRDefault="007B764C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7B764C" w:rsidRPr="00352A73" w:rsidRDefault="007B764C" w:rsidP="00352A7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0619D" w:rsidRPr="00352A73" w:rsidRDefault="0040619D" w:rsidP="00352A73">
      <w:pPr>
        <w:jc w:val="both"/>
        <w:rPr>
          <w:rFonts w:ascii="Times New Roman" w:hAnsi="Times New Roman" w:cs="Times New Roman"/>
        </w:rPr>
      </w:pPr>
    </w:p>
    <w:sectPr w:rsidR="0040619D" w:rsidRPr="00352A73" w:rsidSect="0040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CD9"/>
    <w:rsid w:val="0019531F"/>
    <w:rsid w:val="00352A73"/>
    <w:rsid w:val="0040619D"/>
    <w:rsid w:val="0043405C"/>
    <w:rsid w:val="00742CD9"/>
    <w:rsid w:val="007B764C"/>
    <w:rsid w:val="00924133"/>
    <w:rsid w:val="00C5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9D"/>
  </w:style>
  <w:style w:type="paragraph" w:styleId="1">
    <w:name w:val="heading 1"/>
    <w:basedOn w:val="a"/>
    <w:link w:val="10"/>
    <w:uiPriority w:val="9"/>
    <w:qFormat/>
    <w:rsid w:val="00742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CD9"/>
    <w:rPr>
      <w:b/>
      <w:bCs/>
    </w:rPr>
  </w:style>
  <w:style w:type="character" w:customStyle="1" w:styleId="apple-converted-space">
    <w:name w:val="apple-converted-space"/>
    <w:basedOn w:val="a0"/>
    <w:rsid w:val="00742CD9"/>
  </w:style>
  <w:style w:type="character" w:styleId="a5">
    <w:name w:val="Emphasis"/>
    <w:basedOn w:val="a0"/>
    <w:uiPriority w:val="20"/>
    <w:qFormat/>
    <w:rsid w:val="00742C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User</cp:lastModifiedBy>
  <cp:revision>5</cp:revision>
  <dcterms:created xsi:type="dcterms:W3CDTF">2014-10-12T17:10:00Z</dcterms:created>
  <dcterms:modified xsi:type="dcterms:W3CDTF">2025-03-26T06:11:00Z</dcterms:modified>
</cp:coreProperties>
</file>